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D420" w14:textId="44C673AA" w:rsidR="00D03850" w:rsidRPr="00D03850" w:rsidRDefault="00D03850" w:rsidP="00D03850">
      <w:pPr>
        <w:jc w:val="center"/>
      </w:pPr>
      <w:r>
        <w:rPr>
          <w:noProof/>
        </w:rPr>
        <w:drawing>
          <wp:inline distT="0" distB="0" distL="0" distR="0" wp14:anchorId="4C136C06" wp14:editId="20240084">
            <wp:extent cx="2395960" cy="2754075"/>
            <wp:effectExtent l="0" t="0" r="4445" b="1905"/>
            <wp:docPr id="1" name="Picture 1" descr="A picture containing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hiteboar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557" cy="279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62E00" w14:textId="55A05A47" w:rsidR="00B06509" w:rsidRPr="00B06509" w:rsidRDefault="00B06509" w:rsidP="00B06509">
      <w:pPr>
        <w:spacing w:line="240" w:lineRule="auto"/>
        <w:jc w:val="center"/>
        <w:rPr>
          <w:rFonts w:ascii="Times New Roman" w:eastAsia="Times New Roman" w:hAnsi="Times New Roman"/>
        </w:rPr>
      </w:pPr>
      <w:r w:rsidRPr="00B06509">
        <w:rPr>
          <w:rFonts w:ascii="Times New Roman" w:eastAsia="Times New Roman" w:hAnsi="Times New Roman"/>
        </w:rPr>
        <w:fldChar w:fldCharType="begin"/>
      </w:r>
      <w:r w:rsidRPr="00B06509">
        <w:rPr>
          <w:rFonts w:ascii="Times New Roman" w:eastAsia="Times New Roman" w:hAnsi="Times New Roman"/>
        </w:rPr>
        <w:instrText xml:space="preserve"> INCLUDEPICTURE "https://lh3.googleusercontent.com/UF3uRla-UEIlahD5QIk9lJOU2oCXxjd11bYZv4rxnsX-q9vZGA4n07kRAr1DzGNYdFOPvnzoYsryiUtMHHP5VCrNkwtDTeJH4VwN1EdvUd20_KgGjJu7QQDv4rIzcVudNvbXe9SotR-CaqBqZz9lmirq_zkoiIqd4Fr-IP81gTMTSyhFhM_-fJAGHHTBFxQgGhEMBdLtwUBd9s4E0w1PEM1zEP2KkJH6j4FYQBFU2ccnfqfZZmQWBGKvMHmuwERJgVO6ghmnzru-gTCF_0pn764C4aoz4aLNn1vqJUkpm3xbwBRu-L_DwdKnQuxo-tSoQ3Q6zX_wTrjBjI2AvKVSnVvFUI9lj9NTs_O_LgbMh0zKiC6DsyVriypUGLpsrXyFHl8HgEvqMcWQTs5s2n_Jm-_C6uOUSFhQx9QYdnuUTdvPQ9J0vMejkXyXI9FIi7FtKo3ow4k-ykzxDEjR9sq61_VSKLA5VcMv9W6qPTjk5bihL1GPzmaRFgzqwieSfJXlW6hr5kVlFGKng4X_BsFvVcDiXvQms9g51vKdsRjApi81LJzk11Iq85q6tzTMZHtMuKjl0JPw57nzTgnEqZXf7pvzpFllKmn9o5_XwgJOscLv4dXjJ0REC4yRgoHpqt2gPUrgNSM2n1WXP6KdX-JGvxLUpDbfWRFhvuWzuvScYcH7F74GdAvL8pSWgjV94s8Klm8EQfpEWIFRp-vKdsy1p4Bd4A=w844-h1124-no?authuser=0" \* MERGEFORMATINET </w:instrText>
      </w:r>
      <w:r w:rsidRPr="00B06509">
        <w:rPr>
          <w:rFonts w:ascii="Times New Roman" w:eastAsia="Times New Roman" w:hAnsi="Times New Roman"/>
        </w:rPr>
        <w:fldChar w:fldCharType="separate"/>
      </w:r>
      <w:r w:rsidRPr="00B06509">
        <w:rPr>
          <w:rFonts w:ascii="Times New Roman" w:eastAsia="Times New Roman" w:hAnsi="Times New Roman"/>
          <w:noProof/>
        </w:rPr>
        <w:drawing>
          <wp:inline distT="0" distB="0" distL="0" distR="0" wp14:anchorId="36DE5D18" wp14:editId="42F353BB">
            <wp:extent cx="4058831" cy="5410040"/>
            <wp:effectExtent l="0" t="0" r="5715" b="635"/>
            <wp:docPr id="2" name="Picture 2" descr="A horse wearing a h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horse wearing a ha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722" cy="542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509">
        <w:rPr>
          <w:rFonts w:ascii="Times New Roman" w:eastAsia="Times New Roman" w:hAnsi="Times New Roman"/>
        </w:rPr>
        <w:fldChar w:fldCharType="end"/>
      </w:r>
    </w:p>
    <w:p w14:paraId="0723BAD8" w14:textId="7FDEA11C" w:rsidR="00B06509" w:rsidRPr="00B06509" w:rsidRDefault="00B06509" w:rsidP="00B06509">
      <w:pPr>
        <w:jc w:val="center"/>
        <w:rPr>
          <w:rFonts w:ascii="Optima" w:hAnsi="Optima"/>
        </w:rPr>
      </w:pPr>
      <w:r w:rsidRPr="00B06509">
        <w:rPr>
          <w:rFonts w:ascii="Optima" w:hAnsi="Optima"/>
        </w:rPr>
        <w:t>(Jimmy likes to borrow my hat sometimes!)</w:t>
      </w:r>
    </w:p>
    <w:p w14:paraId="0FE6CA3D" w14:textId="77777777" w:rsidR="00B06509" w:rsidRDefault="00B06509" w:rsidP="00D03850">
      <w:pPr>
        <w:rPr>
          <w:rFonts w:ascii="Optima" w:hAnsi="Optima"/>
          <w:u w:val="single"/>
        </w:rPr>
      </w:pPr>
    </w:p>
    <w:p w14:paraId="0C349146" w14:textId="0D870566" w:rsidR="00D03850" w:rsidRPr="00B06509" w:rsidRDefault="00D03850" w:rsidP="00D03850">
      <w:pPr>
        <w:rPr>
          <w:rFonts w:ascii="Optima" w:hAnsi="Optima"/>
          <w:sz w:val="40"/>
          <w:szCs w:val="40"/>
          <w:u w:val="single"/>
        </w:rPr>
      </w:pPr>
      <w:r w:rsidRPr="00B06509">
        <w:rPr>
          <w:rFonts w:ascii="Optima" w:hAnsi="Optima"/>
          <w:sz w:val="40"/>
          <w:szCs w:val="40"/>
          <w:u w:val="single"/>
        </w:rPr>
        <w:t>Post-EGLHE Reflection</w:t>
      </w:r>
    </w:p>
    <w:p w14:paraId="141DA006" w14:textId="3EAD81E1" w:rsidR="00D03850" w:rsidRDefault="00D03850" w:rsidP="00D03850">
      <w:pPr>
        <w:rPr>
          <w:rFonts w:ascii="Optima" w:hAnsi="Optima"/>
        </w:rPr>
      </w:pPr>
      <w:r>
        <w:rPr>
          <w:rFonts w:ascii="Optima" w:hAnsi="Optima"/>
        </w:rPr>
        <w:t>Today, with Jimmy's help, we spent about an hour discussing some basic concepts of attuned horsemanship (attunement, connection, self-awareness)</w:t>
      </w:r>
      <w:r w:rsidR="009D4671">
        <w:rPr>
          <w:rFonts w:ascii="Optima" w:hAnsi="Optima"/>
        </w:rPr>
        <w:t xml:space="preserve">. We also discussed </w:t>
      </w:r>
      <w:r>
        <w:rPr>
          <w:rFonts w:ascii="Optima" w:hAnsi="Optima"/>
        </w:rPr>
        <w:t xml:space="preserve">how reflecting mindfully on the interaction with other sentient beings may relate to </w:t>
      </w:r>
      <w:r w:rsidR="00925541">
        <w:rPr>
          <w:rFonts w:ascii="Optima" w:hAnsi="Optima"/>
        </w:rPr>
        <w:t>the course</w:t>
      </w:r>
      <w:r>
        <w:rPr>
          <w:rFonts w:ascii="Optima" w:hAnsi="Optima"/>
        </w:rPr>
        <w:t xml:space="preserve"> </w:t>
      </w:r>
      <w:r w:rsidR="00925541">
        <w:rPr>
          <w:rFonts w:ascii="Optima" w:hAnsi="Optima"/>
        </w:rPr>
        <w:t>you are taking.</w:t>
      </w:r>
    </w:p>
    <w:p w14:paraId="684FA60A" w14:textId="77777777" w:rsidR="009D4671" w:rsidRDefault="009D4671" w:rsidP="00D03850">
      <w:pPr>
        <w:rPr>
          <w:rFonts w:ascii="Optima" w:hAnsi="Optima"/>
        </w:rPr>
      </w:pPr>
    </w:p>
    <w:p w14:paraId="5EFCD498" w14:textId="24E3291F" w:rsidR="00D03850" w:rsidRDefault="009D4671" w:rsidP="00D03850">
      <w:pPr>
        <w:rPr>
          <w:rFonts w:ascii="Optima" w:hAnsi="Optima"/>
        </w:rPr>
      </w:pPr>
      <w:r>
        <w:rPr>
          <w:rFonts w:ascii="Optima" w:hAnsi="Optima"/>
        </w:rPr>
        <w:t xml:space="preserve">1) How would you compare your mood and state of mind when you arrived </w:t>
      </w:r>
      <w:proofErr w:type="gramStart"/>
      <w:r>
        <w:rPr>
          <w:rFonts w:ascii="Optima" w:hAnsi="Optima"/>
        </w:rPr>
        <w:t>to</w:t>
      </w:r>
      <w:proofErr w:type="gramEnd"/>
      <w:r>
        <w:rPr>
          <w:rFonts w:ascii="Optima" w:hAnsi="Optima"/>
        </w:rPr>
        <w:t xml:space="preserve"> the ranch to when you left? And that evening once you were back to your dorm</w:t>
      </w:r>
      <w:r w:rsidR="00EA22E6">
        <w:rPr>
          <w:rFonts w:ascii="Optima" w:hAnsi="Optima"/>
        </w:rPr>
        <w:t>/house</w:t>
      </w:r>
      <w:r>
        <w:rPr>
          <w:rFonts w:ascii="Optima" w:hAnsi="Optima"/>
        </w:rPr>
        <w:t>?</w:t>
      </w:r>
    </w:p>
    <w:p w14:paraId="0B560A2D" w14:textId="7ED12979" w:rsidR="00B06509" w:rsidRDefault="00B06509" w:rsidP="00D03850">
      <w:pPr>
        <w:rPr>
          <w:rFonts w:ascii="Optima" w:hAnsi="Optima"/>
        </w:rPr>
      </w:pPr>
    </w:p>
    <w:p w14:paraId="393111F3" w14:textId="77777777" w:rsidR="00B06509" w:rsidRDefault="00B06509" w:rsidP="00D03850">
      <w:pPr>
        <w:rPr>
          <w:rFonts w:ascii="Optima" w:hAnsi="Optima"/>
        </w:rPr>
      </w:pPr>
    </w:p>
    <w:p w14:paraId="2FF45A45" w14:textId="2A8A6F05" w:rsidR="009D4671" w:rsidRDefault="009D4671" w:rsidP="00D03850">
      <w:pPr>
        <w:rPr>
          <w:rFonts w:ascii="Optima" w:hAnsi="Optima"/>
        </w:rPr>
      </w:pPr>
      <w:r>
        <w:rPr>
          <w:rFonts w:ascii="Optima" w:hAnsi="Optima"/>
        </w:rPr>
        <w:t>2) Which moment of your interaction with Jimmy was more interesting, important, pleasant? Could you explain how/why?</w:t>
      </w:r>
    </w:p>
    <w:p w14:paraId="1BD1E132" w14:textId="5DB8EE7D" w:rsidR="00B06509" w:rsidRDefault="00B06509" w:rsidP="00D03850">
      <w:pPr>
        <w:rPr>
          <w:rFonts w:ascii="Optima" w:hAnsi="Optima"/>
        </w:rPr>
      </w:pPr>
    </w:p>
    <w:p w14:paraId="1AA21B83" w14:textId="77777777" w:rsidR="00B06509" w:rsidRDefault="00B06509" w:rsidP="00D03850">
      <w:pPr>
        <w:rPr>
          <w:rFonts w:ascii="Optima" w:hAnsi="Optima"/>
        </w:rPr>
      </w:pPr>
    </w:p>
    <w:p w14:paraId="13908B83" w14:textId="58062BDB" w:rsidR="009D4671" w:rsidRDefault="009D4671" w:rsidP="00D03850">
      <w:pPr>
        <w:rPr>
          <w:rFonts w:ascii="Optima" w:hAnsi="Optima"/>
        </w:rPr>
      </w:pPr>
      <w:r>
        <w:rPr>
          <w:rFonts w:ascii="Optima" w:hAnsi="Optima"/>
        </w:rPr>
        <w:t xml:space="preserve">3) Do you feel like you learned something new today? Did this experience inspire other kinds of reflections on your </w:t>
      </w:r>
      <w:r w:rsidR="00B06509">
        <w:rPr>
          <w:rFonts w:ascii="Optima" w:hAnsi="Optima"/>
        </w:rPr>
        <w:t>schoolwork</w:t>
      </w:r>
      <w:r>
        <w:rPr>
          <w:rFonts w:ascii="Optima" w:hAnsi="Optima"/>
        </w:rPr>
        <w:t xml:space="preserve"> and life in general?</w:t>
      </w:r>
    </w:p>
    <w:p w14:paraId="7FCD6465" w14:textId="05916FDB" w:rsidR="00B06509" w:rsidRDefault="00B06509" w:rsidP="00D03850">
      <w:pPr>
        <w:rPr>
          <w:rFonts w:ascii="Optima" w:hAnsi="Optima"/>
        </w:rPr>
      </w:pPr>
    </w:p>
    <w:p w14:paraId="377CCD18" w14:textId="77777777" w:rsidR="00B06509" w:rsidRDefault="00B06509" w:rsidP="00D03850">
      <w:pPr>
        <w:rPr>
          <w:rFonts w:ascii="Optima" w:hAnsi="Optima"/>
        </w:rPr>
      </w:pPr>
    </w:p>
    <w:p w14:paraId="62B978C9" w14:textId="49D4F5D3" w:rsidR="00B06509" w:rsidRDefault="00B06509" w:rsidP="00D03850">
      <w:pPr>
        <w:rPr>
          <w:rFonts w:ascii="Optima" w:hAnsi="Optima"/>
        </w:rPr>
      </w:pPr>
      <w:r>
        <w:rPr>
          <w:rFonts w:ascii="Optima" w:hAnsi="Optima"/>
        </w:rPr>
        <w:t>4) Was there anything missing that you would have liked to experience?</w:t>
      </w:r>
    </w:p>
    <w:p w14:paraId="09E76CE8" w14:textId="0E49BE2D" w:rsidR="00B06509" w:rsidRDefault="00B06509" w:rsidP="00D03850">
      <w:pPr>
        <w:rPr>
          <w:rFonts w:ascii="Optima" w:hAnsi="Optima"/>
        </w:rPr>
      </w:pPr>
    </w:p>
    <w:p w14:paraId="3E11792C" w14:textId="77777777" w:rsidR="00B06509" w:rsidRDefault="00B06509" w:rsidP="00D03850">
      <w:pPr>
        <w:rPr>
          <w:rFonts w:ascii="Optima" w:hAnsi="Optima"/>
        </w:rPr>
      </w:pPr>
    </w:p>
    <w:p w14:paraId="72449291" w14:textId="3F6268FF" w:rsidR="009D4671" w:rsidRDefault="00B06509" w:rsidP="00D03850">
      <w:pPr>
        <w:rPr>
          <w:rFonts w:ascii="Optima" w:hAnsi="Optima"/>
        </w:rPr>
      </w:pPr>
      <w:r>
        <w:rPr>
          <w:rFonts w:ascii="Optima" w:hAnsi="Optima"/>
        </w:rPr>
        <w:t>5</w:t>
      </w:r>
      <w:r w:rsidR="009D4671">
        <w:rPr>
          <w:rFonts w:ascii="Optima" w:hAnsi="Optima"/>
        </w:rPr>
        <w:t>) Is this an experience you would recommend</w:t>
      </w:r>
      <w:r>
        <w:rPr>
          <w:rFonts w:ascii="Optima" w:hAnsi="Optima"/>
        </w:rPr>
        <w:t xml:space="preserve"> to other students</w:t>
      </w:r>
      <w:r w:rsidR="009D4671">
        <w:rPr>
          <w:rFonts w:ascii="Optima" w:hAnsi="Optima"/>
        </w:rPr>
        <w:t>?</w:t>
      </w:r>
    </w:p>
    <w:p w14:paraId="3D62DA93" w14:textId="14680E60" w:rsidR="00B06509" w:rsidRDefault="00B06509" w:rsidP="00D03850">
      <w:pPr>
        <w:rPr>
          <w:rFonts w:ascii="Optima" w:hAnsi="Optima"/>
        </w:rPr>
      </w:pPr>
    </w:p>
    <w:p w14:paraId="76FC2B99" w14:textId="77777777" w:rsidR="00B06509" w:rsidRDefault="00B06509" w:rsidP="00D03850">
      <w:pPr>
        <w:rPr>
          <w:rFonts w:ascii="Optima" w:hAnsi="Optima"/>
        </w:rPr>
      </w:pPr>
    </w:p>
    <w:p w14:paraId="5D2494A1" w14:textId="50F34754" w:rsidR="009D4671" w:rsidRDefault="00B06509" w:rsidP="00D03850">
      <w:pPr>
        <w:rPr>
          <w:rFonts w:ascii="Optima" w:hAnsi="Optima"/>
        </w:rPr>
      </w:pPr>
      <w:r>
        <w:rPr>
          <w:rFonts w:ascii="Optima" w:hAnsi="Optima"/>
        </w:rPr>
        <w:t>6</w:t>
      </w:r>
      <w:r w:rsidR="009D4671">
        <w:rPr>
          <w:rFonts w:ascii="Optima" w:hAnsi="Optima"/>
        </w:rPr>
        <w:t>) EGLHE is structured over various steps: today you saw the very first one. Would you be interested in EGLHE n.2?</w:t>
      </w:r>
      <w:r>
        <w:rPr>
          <w:rFonts w:ascii="Optima" w:hAnsi="Optima"/>
        </w:rPr>
        <w:t xml:space="preserve"> (In EGLHE n.2 you would spend more time connecting with your equine guide, and if all the preliminary steps go well, the equine would lead you on a walk around the ranch (groundwork)</w:t>
      </w:r>
    </w:p>
    <w:p w14:paraId="200450A3" w14:textId="60963F00" w:rsidR="00B06509" w:rsidRDefault="00B06509" w:rsidP="00D03850">
      <w:pPr>
        <w:rPr>
          <w:rFonts w:ascii="Optima" w:hAnsi="Optima"/>
        </w:rPr>
      </w:pPr>
    </w:p>
    <w:p w14:paraId="7EFBCF45" w14:textId="5ADC3C37" w:rsidR="00B06509" w:rsidRDefault="00B06509" w:rsidP="00D03850">
      <w:pPr>
        <w:rPr>
          <w:rFonts w:ascii="Optima" w:hAnsi="Optima"/>
        </w:rPr>
      </w:pPr>
      <w:r>
        <w:rPr>
          <w:rFonts w:ascii="Optima" w:hAnsi="Optima"/>
        </w:rPr>
        <w:t>7) Any other comments, ideas, suggestions?</w:t>
      </w:r>
    </w:p>
    <w:p w14:paraId="4DFEE4A5" w14:textId="46965F8A" w:rsidR="00B06509" w:rsidRDefault="00B06509" w:rsidP="00D03850">
      <w:pPr>
        <w:rPr>
          <w:rFonts w:ascii="Optima" w:hAnsi="Optima"/>
        </w:rPr>
      </w:pPr>
    </w:p>
    <w:p w14:paraId="11DC038F" w14:textId="11F276A7" w:rsidR="00B06509" w:rsidRDefault="00B06509" w:rsidP="00D03850">
      <w:pPr>
        <w:rPr>
          <w:rFonts w:ascii="Optima" w:hAnsi="Optima"/>
        </w:rPr>
      </w:pPr>
    </w:p>
    <w:p w14:paraId="1DBE97EC" w14:textId="33D70101" w:rsidR="00A568F7" w:rsidRDefault="00A568F7" w:rsidP="00D03850">
      <w:pPr>
        <w:rPr>
          <w:rFonts w:ascii="Optima" w:hAnsi="Optima"/>
        </w:rPr>
      </w:pPr>
    </w:p>
    <w:p w14:paraId="5A4E5166" w14:textId="0995A9EF" w:rsidR="00A568F7" w:rsidRDefault="00A568F7" w:rsidP="00D03850">
      <w:pPr>
        <w:rPr>
          <w:rFonts w:ascii="Optima" w:hAnsi="Optima"/>
        </w:rPr>
      </w:pPr>
    </w:p>
    <w:p w14:paraId="4DA4F8F6" w14:textId="4CEFC59D" w:rsidR="00A568F7" w:rsidRDefault="00A568F7" w:rsidP="00D03850">
      <w:pPr>
        <w:rPr>
          <w:rFonts w:ascii="Optima" w:hAnsi="Optima"/>
        </w:rPr>
      </w:pPr>
    </w:p>
    <w:p w14:paraId="257D067B" w14:textId="486E6C7B" w:rsidR="00A568F7" w:rsidRDefault="00A568F7" w:rsidP="00D03850">
      <w:pPr>
        <w:rPr>
          <w:rFonts w:ascii="Optima" w:hAnsi="Optima"/>
        </w:rPr>
      </w:pPr>
    </w:p>
    <w:p w14:paraId="4F4495AE" w14:textId="152F1CBD" w:rsidR="00A568F7" w:rsidRDefault="00A568F7" w:rsidP="00D03850">
      <w:pPr>
        <w:rPr>
          <w:rFonts w:ascii="Optima" w:hAnsi="Optima"/>
        </w:rPr>
      </w:pPr>
    </w:p>
    <w:p w14:paraId="4B6E410C" w14:textId="5FC240A6" w:rsidR="00A568F7" w:rsidRDefault="00A568F7" w:rsidP="00D03850">
      <w:pPr>
        <w:rPr>
          <w:rFonts w:ascii="Optima" w:hAnsi="Optima"/>
        </w:rPr>
      </w:pPr>
    </w:p>
    <w:p w14:paraId="3A371199" w14:textId="6DAAE6A2" w:rsidR="00A568F7" w:rsidRDefault="00A568F7" w:rsidP="00D03850">
      <w:pPr>
        <w:rPr>
          <w:rFonts w:ascii="Optima" w:hAnsi="Optima"/>
        </w:rPr>
      </w:pPr>
    </w:p>
    <w:p w14:paraId="505EBCB4" w14:textId="5D7A15F0" w:rsidR="00A568F7" w:rsidRDefault="00A568F7" w:rsidP="00D03850">
      <w:pPr>
        <w:rPr>
          <w:rFonts w:ascii="Optima" w:hAnsi="Optima"/>
        </w:rPr>
      </w:pPr>
    </w:p>
    <w:p w14:paraId="2FA87C25" w14:textId="77777777" w:rsidR="00A568F7" w:rsidRDefault="00A568F7" w:rsidP="00D03850">
      <w:pPr>
        <w:rPr>
          <w:rFonts w:ascii="Optima" w:hAnsi="Optima"/>
        </w:rPr>
      </w:pPr>
    </w:p>
    <w:p w14:paraId="373F0C34" w14:textId="08C3F665" w:rsidR="00B06509" w:rsidRDefault="00B06509" w:rsidP="00D03850">
      <w:pPr>
        <w:rPr>
          <w:rFonts w:ascii="Optima" w:hAnsi="Optima"/>
        </w:rPr>
      </w:pPr>
    </w:p>
    <w:p w14:paraId="60D02973" w14:textId="77F2B63D" w:rsidR="00B06509" w:rsidRDefault="00B06509" w:rsidP="00D03850">
      <w:pPr>
        <w:rPr>
          <w:rFonts w:ascii="Optima" w:hAnsi="Optima"/>
        </w:rPr>
      </w:pPr>
      <w:r>
        <w:rPr>
          <w:rFonts w:ascii="Optima" w:hAnsi="Optima"/>
        </w:rPr>
        <w:t xml:space="preserve">Thank you! :) </w:t>
      </w:r>
    </w:p>
    <w:p w14:paraId="354631F4" w14:textId="79A31506" w:rsidR="00B06509" w:rsidRDefault="00B06509" w:rsidP="00D03850">
      <w:pPr>
        <w:rPr>
          <w:rFonts w:ascii="Optima" w:hAnsi="Optima"/>
        </w:rPr>
      </w:pPr>
    </w:p>
    <w:p w14:paraId="006A8810" w14:textId="5C576DBE" w:rsidR="00A568F7" w:rsidRDefault="00A568F7" w:rsidP="00D03850">
      <w:pPr>
        <w:rPr>
          <w:rFonts w:ascii="Optima" w:hAnsi="Optima"/>
        </w:rPr>
      </w:pPr>
    </w:p>
    <w:p w14:paraId="2119FC20" w14:textId="7CEA12E4" w:rsidR="00A568F7" w:rsidRDefault="00A568F7" w:rsidP="00D03850">
      <w:pPr>
        <w:rPr>
          <w:rFonts w:ascii="Optima" w:hAnsi="Optima"/>
        </w:rPr>
      </w:pPr>
    </w:p>
    <w:p w14:paraId="3AE3A8AB" w14:textId="4ACA7B11" w:rsidR="00A568F7" w:rsidRDefault="00A568F7" w:rsidP="00D03850">
      <w:pPr>
        <w:rPr>
          <w:rFonts w:ascii="Optima" w:hAnsi="Optima"/>
        </w:rPr>
      </w:pPr>
    </w:p>
    <w:p w14:paraId="54E017F0" w14:textId="77777777" w:rsidR="00A568F7" w:rsidRDefault="00A568F7" w:rsidP="00D03850">
      <w:pPr>
        <w:rPr>
          <w:rFonts w:ascii="Optima" w:hAnsi="Optima"/>
        </w:rPr>
      </w:pPr>
    </w:p>
    <w:p w14:paraId="6C1DA5EB" w14:textId="0AA82F8B" w:rsidR="00A568F7" w:rsidRPr="00A568F7" w:rsidRDefault="00A568F7" w:rsidP="00A568F7">
      <w:pPr>
        <w:spacing w:line="240" w:lineRule="auto"/>
        <w:rPr>
          <w:rFonts w:ascii="Times New Roman" w:eastAsia="Times New Roman" w:hAnsi="Times New Roman"/>
        </w:rPr>
      </w:pPr>
      <w:r w:rsidRPr="00A568F7">
        <w:rPr>
          <w:rFonts w:ascii="Times New Roman" w:eastAsia="Times New Roman" w:hAnsi="Times New Roman"/>
        </w:rPr>
        <w:fldChar w:fldCharType="begin"/>
      </w:r>
      <w:r w:rsidRPr="00A568F7">
        <w:rPr>
          <w:rFonts w:ascii="Times New Roman" w:eastAsia="Times New Roman" w:hAnsi="Times New Roman"/>
        </w:rPr>
        <w:instrText xml:space="preserve"> INCLUDEPICTURE "https://lh3.googleusercontent.com/fDR7aLWERDIF72WFKjScgY6NWncIkA72zQi9xNKekzMQhCT-OVUAUyYKYLP2Wv8T4RO467jCmNln7HQ_Tf2e03FrzWGKKMk4hyP7oq0pX_96OFaeVgrr6iN0qXG_RrGF9cUb0bRF1Ce3DRZ-UM43FPs_L7gmlrRIg5E6BRJx9vHOPLocv3TgZxaoZsrVT2GKH4ySWRSVsgpT_ajVGCgDQejcEfr2vix4X8q2zTQXbzkigMP46SzmbyyS14BjfbUNZq9o3HsbzFLX_W2qHgBHO23UiH6B4408X9SkVqKhImeqQ9MNI0X1VMBHXgKwcTgAepj7ukZhE_wrLLEqnG0qgSPzbNs1fgBNmpQXSlOac4AGdyLheMNKfZ0X2V8KoA8B27csX27uc5TIHBxAXTJ6hPm97udoccl2BWWscxgIeBJiQ_Fpw-fyarEGw9mLroT0TdzTzt7er6cAXkOzPWJmXhf__tBdC9b-7cyNFX-6r8JQi_IlMt2FoRrDhWnAANpNXsv25WCaa5Xgit7SHXPBZ1DtN3YawnD8nohBsRucE2jg2CvUB8XOQf8rZ_LHaHNR9VRJXppOn-2sawFZz8d_3lBkf1JAVYxj9hSiV6M0vi45x1EdQN3lOMHm6B51k2iAZoxqZzHaKBPwTUQT7TgqsC1rrhOGJjA9dlcilZDjxQDH7pzG21BfKPbWiJq2dNMdP6vX3RXvN3kenlKP7i_8xeiNRw=w902-h1124-no?authuser=0" \* MERGEFORMATINET </w:instrText>
      </w:r>
      <w:r w:rsidRPr="00A568F7">
        <w:rPr>
          <w:rFonts w:ascii="Times New Roman" w:eastAsia="Times New Roman" w:hAnsi="Times New Roman"/>
        </w:rPr>
        <w:fldChar w:fldCharType="separate"/>
      </w:r>
      <w:r w:rsidRPr="00A568F7">
        <w:rPr>
          <w:rFonts w:ascii="Times New Roman" w:eastAsia="Times New Roman" w:hAnsi="Times New Roman"/>
          <w:noProof/>
        </w:rPr>
        <w:drawing>
          <wp:inline distT="0" distB="0" distL="0" distR="0" wp14:anchorId="71348FCE" wp14:editId="087DC767">
            <wp:extent cx="5943600" cy="7402195"/>
            <wp:effectExtent l="0" t="0" r="0" b="1905"/>
            <wp:docPr id="3" name="Picture 3" descr="A person hugging a hor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hugging a hors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0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8F7">
        <w:rPr>
          <w:rFonts w:ascii="Times New Roman" w:eastAsia="Times New Roman" w:hAnsi="Times New Roman"/>
        </w:rPr>
        <w:fldChar w:fldCharType="end"/>
      </w:r>
    </w:p>
    <w:p w14:paraId="2B2BDA38" w14:textId="01642319" w:rsidR="00B06509" w:rsidRPr="00D03850" w:rsidRDefault="00A568F7" w:rsidP="00A568F7">
      <w:pPr>
        <w:jc w:val="center"/>
        <w:rPr>
          <w:rFonts w:ascii="Optima" w:hAnsi="Optima"/>
        </w:rPr>
      </w:pPr>
      <w:r>
        <w:rPr>
          <w:rFonts w:ascii="Optima" w:hAnsi="Optima"/>
        </w:rPr>
        <w:t>(</w:t>
      </w:r>
      <w:proofErr w:type="gramStart"/>
      <w:r>
        <w:rPr>
          <w:rFonts w:ascii="Optima" w:hAnsi="Optima"/>
        </w:rPr>
        <w:t>so</w:t>
      </w:r>
      <w:proofErr w:type="gramEnd"/>
      <w:r>
        <w:rPr>
          <w:rFonts w:ascii="Optima" w:hAnsi="Optima"/>
        </w:rPr>
        <w:t xml:space="preserve"> I bought us matching hats!)</w:t>
      </w:r>
    </w:p>
    <w:sectPr w:rsidR="00B06509" w:rsidRPr="00D03850" w:rsidSect="00A568F7">
      <w:footerReference w:type="even" r:id="rId10"/>
      <w:footerReference w:type="default" r:id="rId11"/>
      <w:pgSz w:w="12240" w:h="15840"/>
      <w:pgMar w:top="42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0A87" w14:textId="77777777" w:rsidR="00906794" w:rsidRDefault="00906794" w:rsidP="00A568F7">
      <w:pPr>
        <w:spacing w:line="240" w:lineRule="auto"/>
      </w:pPr>
      <w:r>
        <w:separator/>
      </w:r>
    </w:p>
  </w:endnote>
  <w:endnote w:type="continuationSeparator" w:id="0">
    <w:p w14:paraId="7E14873F" w14:textId="77777777" w:rsidR="00906794" w:rsidRDefault="00906794" w:rsidP="00A56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09892325"/>
      <w:docPartObj>
        <w:docPartGallery w:val="Page Numbers (Bottom of Page)"/>
        <w:docPartUnique/>
      </w:docPartObj>
    </w:sdtPr>
    <w:sdtContent>
      <w:p w14:paraId="26C3EDAE" w14:textId="253DD448" w:rsidR="00A568F7" w:rsidRDefault="00A568F7" w:rsidP="00EA37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3C98EF" w14:textId="77777777" w:rsidR="00A568F7" w:rsidRDefault="00A568F7" w:rsidP="00A568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Optima" w:hAnsi="Optima"/>
      </w:rPr>
      <w:id w:val="-1369526643"/>
      <w:docPartObj>
        <w:docPartGallery w:val="Page Numbers (Bottom of Page)"/>
        <w:docPartUnique/>
      </w:docPartObj>
    </w:sdtPr>
    <w:sdtContent>
      <w:p w14:paraId="23F766EC" w14:textId="0F755159" w:rsidR="00A568F7" w:rsidRPr="00A568F7" w:rsidRDefault="00A568F7" w:rsidP="00EA3724">
        <w:pPr>
          <w:pStyle w:val="Footer"/>
          <w:framePr w:wrap="none" w:vAnchor="text" w:hAnchor="margin" w:xAlign="right" w:y="1"/>
          <w:rPr>
            <w:rStyle w:val="PageNumber"/>
            <w:rFonts w:ascii="Optima" w:hAnsi="Optima"/>
          </w:rPr>
        </w:pPr>
        <w:r w:rsidRPr="00A568F7">
          <w:rPr>
            <w:rStyle w:val="PageNumber"/>
            <w:rFonts w:ascii="Optima" w:hAnsi="Optima"/>
          </w:rPr>
          <w:fldChar w:fldCharType="begin"/>
        </w:r>
        <w:r w:rsidRPr="00A568F7">
          <w:rPr>
            <w:rStyle w:val="PageNumber"/>
            <w:rFonts w:ascii="Optima" w:hAnsi="Optima"/>
          </w:rPr>
          <w:instrText xml:space="preserve"> PAGE </w:instrText>
        </w:r>
        <w:r w:rsidRPr="00A568F7">
          <w:rPr>
            <w:rStyle w:val="PageNumber"/>
            <w:rFonts w:ascii="Optima" w:hAnsi="Optima"/>
          </w:rPr>
          <w:fldChar w:fldCharType="separate"/>
        </w:r>
        <w:r w:rsidR="00925541">
          <w:rPr>
            <w:rStyle w:val="PageNumber"/>
            <w:rFonts w:ascii="Optima" w:hAnsi="Optima"/>
            <w:noProof/>
          </w:rPr>
          <w:t>3</w:t>
        </w:r>
        <w:r w:rsidRPr="00A568F7">
          <w:rPr>
            <w:rStyle w:val="PageNumber"/>
            <w:rFonts w:ascii="Optima" w:hAnsi="Optima"/>
          </w:rPr>
          <w:fldChar w:fldCharType="end"/>
        </w:r>
      </w:p>
    </w:sdtContent>
  </w:sdt>
  <w:p w14:paraId="045AA1A2" w14:textId="77777777" w:rsidR="00A568F7" w:rsidRDefault="00A568F7" w:rsidP="00A568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8F3AC" w14:textId="77777777" w:rsidR="00906794" w:rsidRDefault="00906794" w:rsidP="00A568F7">
      <w:pPr>
        <w:spacing w:line="240" w:lineRule="auto"/>
      </w:pPr>
      <w:r>
        <w:separator/>
      </w:r>
    </w:p>
  </w:footnote>
  <w:footnote w:type="continuationSeparator" w:id="0">
    <w:p w14:paraId="05DB228A" w14:textId="77777777" w:rsidR="00906794" w:rsidRDefault="00906794" w:rsidP="00A568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54DA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9C6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586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3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C6A1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5E72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6D5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8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E5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403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5A2B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4720D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72E172A"/>
    <w:multiLevelType w:val="multilevel"/>
    <w:tmpl w:val="06707A1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07536386">
    <w:abstractNumId w:val="11"/>
  </w:num>
  <w:num w:numId="2" w16cid:durableId="1830826771">
    <w:abstractNumId w:val="10"/>
  </w:num>
  <w:num w:numId="3" w16cid:durableId="195773396">
    <w:abstractNumId w:val="13"/>
  </w:num>
  <w:num w:numId="4" w16cid:durableId="356547216">
    <w:abstractNumId w:val="12"/>
  </w:num>
  <w:num w:numId="5" w16cid:durableId="211576430">
    <w:abstractNumId w:val="9"/>
  </w:num>
  <w:num w:numId="6" w16cid:durableId="1583417692">
    <w:abstractNumId w:val="7"/>
  </w:num>
  <w:num w:numId="7" w16cid:durableId="780615103">
    <w:abstractNumId w:val="6"/>
  </w:num>
  <w:num w:numId="8" w16cid:durableId="1209491638">
    <w:abstractNumId w:val="5"/>
  </w:num>
  <w:num w:numId="9" w16cid:durableId="334919482">
    <w:abstractNumId w:val="4"/>
  </w:num>
  <w:num w:numId="10" w16cid:durableId="2034064812">
    <w:abstractNumId w:val="8"/>
  </w:num>
  <w:num w:numId="11" w16cid:durableId="1082677322">
    <w:abstractNumId w:val="3"/>
  </w:num>
  <w:num w:numId="12" w16cid:durableId="961885590">
    <w:abstractNumId w:val="2"/>
  </w:num>
  <w:num w:numId="13" w16cid:durableId="1671173720">
    <w:abstractNumId w:val="1"/>
  </w:num>
  <w:num w:numId="14" w16cid:durableId="1966035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50"/>
    <w:rsid w:val="000005E5"/>
    <w:rsid w:val="00140B14"/>
    <w:rsid w:val="00442B3C"/>
    <w:rsid w:val="00906794"/>
    <w:rsid w:val="00925541"/>
    <w:rsid w:val="009D4671"/>
    <w:rsid w:val="00A458FF"/>
    <w:rsid w:val="00A568F7"/>
    <w:rsid w:val="00B06509"/>
    <w:rsid w:val="00D03850"/>
    <w:rsid w:val="00D87780"/>
    <w:rsid w:val="00E94641"/>
    <w:rsid w:val="00EA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EE283"/>
  <w15:chartTrackingRefBased/>
  <w15:docId w15:val="{C27E1151-F0F0-9449-AC83-F0EFE27F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B3C"/>
  </w:style>
  <w:style w:type="paragraph" w:styleId="Heading1">
    <w:name w:val="heading 1"/>
    <w:basedOn w:val="Normal"/>
    <w:next w:val="Normal"/>
    <w:link w:val="Heading1Char"/>
    <w:uiPriority w:val="9"/>
    <w:qFormat/>
    <w:rsid w:val="00442B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B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B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B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B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B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005E5"/>
    <w:pPr>
      <w:spacing w:after="200" w:line="240" w:lineRule="auto"/>
    </w:pPr>
    <w:rPr>
      <w:i/>
      <w:iCs/>
      <w:color w:val="6E747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E5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05E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5E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05E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05E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05E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E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E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05E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5E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005E5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5E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5E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005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05E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05E5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0005E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cstheme="minorBidi"/>
      <w:i/>
      <w:iCs/>
      <w:color w:val="1F4E79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0005E5"/>
    <w:rPr>
      <w:color w:val="806000" w:themeColor="accent4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0005E5"/>
    <w:rPr>
      <w:color w:val="52565B" w:themeColor="text2" w:themeShade="BF"/>
    </w:rPr>
  </w:style>
  <w:style w:type="paragraph" w:styleId="Footer">
    <w:name w:val="footer"/>
    <w:basedOn w:val="Normal"/>
    <w:link w:val="FooterChar"/>
    <w:uiPriority w:val="99"/>
    <w:unhideWhenUsed/>
    <w:rsid w:val="00A568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8F7"/>
  </w:style>
  <w:style w:type="character" w:styleId="PageNumber">
    <w:name w:val="page number"/>
    <w:basedOn w:val="DefaultParagraphFont"/>
    <w:uiPriority w:val="99"/>
    <w:semiHidden/>
    <w:unhideWhenUsed/>
    <w:rsid w:val="00A568F7"/>
  </w:style>
  <w:style w:type="paragraph" w:styleId="Header">
    <w:name w:val="header"/>
    <w:basedOn w:val="Normal"/>
    <w:link w:val="HeaderChar"/>
    <w:uiPriority w:val="99"/>
    <w:unhideWhenUsed/>
    <w:rsid w:val="00A568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Amanda Minervini</cp:lastModifiedBy>
  <cp:revision>3</cp:revision>
  <dcterms:created xsi:type="dcterms:W3CDTF">2022-03-04T02:56:00Z</dcterms:created>
  <dcterms:modified xsi:type="dcterms:W3CDTF">2022-08-05T20:44:00Z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